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  <w:bookmarkStart w:id="0" w:name="_GoBack"/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bookmarkEnd w:id="0"/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4B2891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Hírközlés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4B2891" w:rsidP="008E5D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</w:t>
      </w:r>
      <w:r w:rsidR="008E5DE6" w:rsidRPr="008E5DE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január 19</w:t>
      </w:r>
      <w:r w:rsidR="003647A1">
        <w:rPr>
          <w:rFonts w:ascii="Arial" w:hAnsi="Arial" w:cs="Arial"/>
          <w:b/>
        </w:rPr>
        <w:t>.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2"/>
          <w:szCs w:val="22"/>
        </w:rPr>
      </w:pPr>
      <w:r w:rsidRPr="008E5DE6">
        <w:rPr>
          <w:rFonts w:ascii="Arial" w:hAnsi="Arial" w:cs="Arial"/>
          <w:b/>
          <w:sz w:val="22"/>
          <w:szCs w:val="22"/>
        </w:rPr>
        <w:t>Bakonykarszt Zrt. földszinti előadóterem (8200 Veszprém, Pápai u. 41.)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Pr="004524E8">
          <w:rPr>
            <w:rStyle w:val="Hiperhivatkozs"/>
            <w:rFonts w:ascii="Arial" w:hAnsi="Arial" w:cs="Arial"/>
            <w:sz w:val="20"/>
            <w:szCs w:val="20"/>
          </w:rPr>
          <w:t>vmmk@invitel.hu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4B2891">
        <w:rPr>
          <w:rFonts w:ascii="Arial" w:hAnsi="Arial" w:cs="Arial"/>
          <w:b/>
          <w:sz w:val="20"/>
          <w:szCs w:val="20"/>
        </w:rPr>
        <w:t>kezési határidő: 2017</w:t>
      </w:r>
      <w:r w:rsidR="003647A1">
        <w:rPr>
          <w:rFonts w:ascii="Arial" w:hAnsi="Arial" w:cs="Arial"/>
          <w:b/>
          <w:sz w:val="20"/>
          <w:szCs w:val="20"/>
        </w:rPr>
        <w:t xml:space="preserve">. </w:t>
      </w:r>
      <w:r w:rsidR="004B2891">
        <w:rPr>
          <w:rFonts w:ascii="Arial" w:hAnsi="Arial" w:cs="Arial"/>
          <w:b/>
          <w:sz w:val="20"/>
          <w:szCs w:val="20"/>
        </w:rPr>
        <w:t>január 17</w:t>
      </w:r>
      <w:r w:rsidR="003647A1">
        <w:rPr>
          <w:rFonts w:ascii="Arial" w:hAnsi="Arial" w:cs="Arial"/>
          <w:b/>
          <w:sz w:val="20"/>
          <w:szCs w:val="20"/>
        </w:rPr>
        <w:t>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Részvételi díj: 7500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B8" w:rsidRDefault="006179B8" w:rsidP="005728F4">
      <w:r>
        <w:separator/>
      </w:r>
    </w:p>
  </w:endnote>
  <w:endnote w:type="continuationSeparator" w:id="0">
    <w:p w:rsidR="006179B8" w:rsidRDefault="006179B8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B8" w:rsidRDefault="006179B8" w:rsidP="005728F4">
      <w:r>
        <w:separator/>
      </w:r>
    </w:p>
  </w:footnote>
  <w:footnote w:type="continuationSeparator" w:id="0">
    <w:p w:rsidR="006179B8" w:rsidRDefault="006179B8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B2891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179B8"/>
    <w:rsid w:val="0062785A"/>
    <w:rsid w:val="00635944"/>
    <w:rsid w:val="00657F08"/>
    <w:rsid w:val="0066649E"/>
    <w:rsid w:val="00667C1D"/>
    <w:rsid w:val="007068E0"/>
    <w:rsid w:val="00722273"/>
    <w:rsid w:val="00731C27"/>
    <w:rsid w:val="00743297"/>
    <w:rsid w:val="007554D6"/>
    <w:rsid w:val="0077020F"/>
    <w:rsid w:val="0078180E"/>
    <w:rsid w:val="00784CBA"/>
    <w:rsid w:val="00804A56"/>
    <w:rsid w:val="008C2B9D"/>
    <w:rsid w:val="008E423F"/>
    <w:rsid w:val="008E5DE6"/>
    <w:rsid w:val="0097630A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90B52"/>
    <w:rsid w:val="00BB1097"/>
    <w:rsid w:val="00BB445D"/>
    <w:rsid w:val="00BC4DE9"/>
    <w:rsid w:val="00C87825"/>
    <w:rsid w:val="00C93D3B"/>
    <w:rsid w:val="00CA2387"/>
    <w:rsid w:val="00CB696C"/>
    <w:rsid w:val="00CF72D6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mk@invit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C7D-BAD8-4628-BCF6-EFC647D7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gombas</dc:creator>
  <cp:lastModifiedBy>Kamara</cp:lastModifiedBy>
  <cp:revision>2</cp:revision>
  <cp:lastPrinted>2017-01-11T08:23:00Z</cp:lastPrinted>
  <dcterms:created xsi:type="dcterms:W3CDTF">2017-01-11T08:24:00Z</dcterms:created>
  <dcterms:modified xsi:type="dcterms:W3CDTF">2017-01-11T08:24:00Z</dcterms:modified>
</cp:coreProperties>
</file>